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78" w:rsidRPr="009A0E78" w:rsidRDefault="009A0E78" w:rsidP="009A0E78">
      <w:pPr>
        <w:ind w:firstLine="720"/>
        <w:jc w:val="center"/>
        <w:rPr>
          <w:sz w:val="28"/>
          <w:u w:val="single"/>
        </w:rPr>
      </w:pPr>
      <w:r w:rsidRPr="009A0E78">
        <w:rPr>
          <w:sz w:val="28"/>
          <w:u w:val="single"/>
        </w:rPr>
        <w:t>Review guide for 4</w:t>
      </w:r>
      <w:r w:rsidRPr="009A0E78">
        <w:rPr>
          <w:sz w:val="28"/>
          <w:u w:val="single"/>
          <w:vertAlign w:val="superscript"/>
        </w:rPr>
        <w:t>th</w:t>
      </w:r>
      <w:r w:rsidRPr="009A0E78">
        <w:rPr>
          <w:sz w:val="28"/>
          <w:u w:val="single"/>
        </w:rPr>
        <w:t xml:space="preserve"> quarter Economics test</w:t>
      </w:r>
    </w:p>
    <w:p w:rsidR="009A0E78" w:rsidRDefault="009A0E78" w:rsidP="00AB277B">
      <w:pPr>
        <w:ind w:firstLine="720"/>
      </w:pPr>
      <w:r>
        <w:t>Below are the possible essay questions for the test. Good luck.</w:t>
      </w:r>
      <w:bookmarkStart w:id="0" w:name="_GoBack"/>
      <w:bookmarkEnd w:id="0"/>
    </w:p>
    <w:p w:rsidR="00080A87" w:rsidRDefault="00AB277B" w:rsidP="00AB277B">
      <w:pPr>
        <w:ind w:firstLine="720"/>
      </w:pPr>
      <w:r>
        <w:t>Are government</w:t>
      </w:r>
      <w:r w:rsidR="00C73254">
        <w:t xml:space="preserve"> an</w:t>
      </w:r>
      <w:r>
        <w:t>d</w:t>
      </w:r>
      <w:r w:rsidR="00C73254">
        <w:t xml:space="preserve"> economics compatible? Sowell notes</w:t>
      </w:r>
      <w:r>
        <w:t xml:space="preserve"> the advantages and disadvantages of governmental influence in the economy. Outline Sowell’s arguments for both, and show what his conclusion is. Make sure to include examples.</w:t>
      </w:r>
    </w:p>
    <w:p w:rsidR="00AB277B" w:rsidRDefault="00AB277B" w:rsidP="00AB277B">
      <w:pPr>
        <w:ind w:firstLine="720"/>
      </w:pPr>
      <w:r>
        <w:t>The Wall Street Journal notes, “Risk-taking is the mother’s milk of capitalism.” In light of this quote, examine stocks, bonds, and the different types of insurance. Provide a thorough treatment of each area, and include examples.</w:t>
      </w:r>
    </w:p>
    <w:p w:rsidR="00AB277B" w:rsidRDefault="009A0E78" w:rsidP="009A0E78">
      <w:r>
        <w:tab/>
        <w:t>Show how international trade benefits different nations. Are the restrictions placed on international trade justified, explain your answer. Include hour international transfers of wealth play a role in international trade. Illustrate your arguments using examples.</w:t>
      </w:r>
    </w:p>
    <w:p w:rsidR="00AB277B" w:rsidRDefault="00AB277B" w:rsidP="00AB277B">
      <w:pPr>
        <w:ind w:firstLine="720"/>
      </w:pPr>
    </w:p>
    <w:p w:rsidR="00AB277B" w:rsidRDefault="00AB277B" w:rsidP="00AB277B">
      <w:pPr>
        <w:ind w:firstLine="720"/>
      </w:pPr>
    </w:p>
    <w:p w:rsidR="00AB277B" w:rsidRDefault="00AB277B"/>
    <w:sectPr w:rsidR="00AB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54"/>
    <w:rsid w:val="001B206A"/>
    <w:rsid w:val="009A0E78"/>
    <w:rsid w:val="00AB277B"/>
    <w:rsid w:val="00C73254"/>
    <w:rsid w:val="00D7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Schwalbach</dc:creator>
  <cp:lastModifiedBy>Jude Schwalbach</cp:lastModifiedBy>
  <cp:revision>1</cp:revision>
  <dcterms:created xsi:type="dcterms:W3CDTF">2016-05-07T16:44:00Z</dcterms:created>
  <dcterms:modified xsi:type="dcterms:W3CDTF">2016-05-07T17:10:00Z</dcterms:modified>
</cp:coreProperties>
</file>